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1BC4" w14:textId="56ABC9D7" w:rsidR="00745796" w:rsidRDefault="00745796"/>
    <w:p w14:paraId="176B147A" w14:textId="241845B5" w:rsidR="00745796" w:rsidRDefault="00745796"/>
    <w:p w14:paraId="5236E86D" w14:textId="77777777" w:rsidR="003372F8" w:rsidRDefault="003372F8"/>
    <w:p w14:paraId="296D34C9" w14:textId="0DFC46C5" w:rsidR="00745796" w:rsidRPr="00B655D8" w:rsidRDefault="002745FF" w:rsidP="00745796">
      <w:pPr>
        <w:pStyle w:val="Default"/>
        <w:jc w:val="center"/>
        <w:rPr>
          <w:rFonts w:asciiTheme="minorHAnsi" w:hAnsiTheme="minorHAnsi" w:cstheme="minorHAnsi"/>
          <w:b/>
          <w:bCs/>
        </w:rPr>
      </w:pPr>
      <w:r>
        <w:rPr>
          <w:rFonts w:asciiTheme="minorHAnsi" w:hAnsiTheme="minorHAnsi" w:cstheme="minorHAnsi"/>
          <w:b/>
          <w:bCs/>
        </w:rPr>
        <w:t>Worship Keyboardist</w:t>
      </w:r>
      <w:r w:rsidR="00745796" w:rsidRPr="00B655D8">
        <w:rPr>
          <w:rFonts w:asciiTheme="minorHAnsi" w:hAnsiTheme="minorHAnsi" w:cstheme="minorHAnsi"/>
          <w:b/>
          <w:bCs/>
        </w:rPr>
        <w:t xml:space="preserve"> Position Description</w:t>
      </w:r>
    </w:p>
    <w:p w14:paraId="5D8EDDFB" w14:textId="77777777" w:rsidR="00745796" w:rsidRPr="00B655D8" w:rsidRDefault="00745796" w:rsidP="00745796">
      <w:pPr>
        <w:pStyle w:val="Default"/>
        <w:rPr>
          <w:rFonts w:asciiTheme="minorHAnsi" w:hAnsiTheme="minorHAnsi" w:cstheme="minorHAnsi"/>
        </w:rPr>
      </w:pPr>
    </w:p>
    <w:p w14:paraId="4CE6D3A7" w14:textId="77777777" w:rsidR="00745796" w:rsidRPr="00B655D8" w:rsidRDefault="00745796" w:rsidP="00745796">
      <w:pPr>
        <w:pStyle w:val="Default"/>
        <w:rPr>
          <w:rFonts w:asciiTheme="minorHAnsi" w:hAnsiTheme="minorHAnsi" w:cstheme="minorHAnsi"/>
        </w:rPr>
      </w:pPr>
      <w:r w:rsidRPr="00B655D8">
        <w:rPr>
          <w:rFonts w:asciiTheme="minorHAnsi" w:hAnsiTheme="minorHAnsi" w:cstheme="minorHAnsi"/>
        </w:rPr>
        <w:t xml:space="preserve">Old Town Community Church is made up of people who love Jesus and who are united around the same mission of bringing hope to Old Town and beyond through the truth of a timeless faith. We are a congregation of people from different places and different church backgrounds. We are united in our belief that Jesus Christ is Lord and in our shared calling to bring the hope of Jesus to the world. </w:t>
      </w:r>
    </w:p>
    <w:p w14:paraId="4E5295F8" w14:textId="77777777" w:rsidR="00745796" w:rsidRPr="00B655D8" w:rsidRDefault="00745796" w:rsidP="00745796">
      <w:pPr>
        <w:pStyle w:val="Default"/>
        <w:rPr>
          <w:rFonts w:asciiTheme="minorHAnsi" w:hAnsiTheme="minorHAnsi" w:cstheme="minorHAnsi"/>
        </w:rPr>
      </w:pPr>
    </w:p>
    <w:p w14:paraId="51501EF0" w14:textId="77777777" w:rsidR="00745796" w:rsidRPr="00B655D8" w:rsidRDefault="00745796" w:rsidP="00745796">
      <w:pPr>
        <w:pStyle w:val="Default"/>
        <w:rPr>
          <w:rFonts w:asciiTheme="minorHAnsi" w:hAnsiTheme="minorHAnsi" w:cstheme="minorHAnsi"/>
        </w:rPr>
      </w:pPr>
      <w:r w:rsidRPr="00B655D8">
        <w:rPr>
          <w:rFonts w:asciiTheme="minorHAnsi" w:hAnsiTheme="minorHAnsi" w:cstheme="minorHAnsi"/>
        </w:rPr>
        <w:t xml:space="preserve">God is at work in our city. Our mission is to come alongside and join in this work. </w:t>
      </w:r>
    </w:p>
    <w:p w14:paraId="09BFC0D9" w14:textId="77777777" w:rsidR="00745796" w:rsidRPr="00B655D8" w:rsidRDefault="00745796" w:rsidP="00745796">
      <w:pPr>
        <w:pStyle w:val="Default"/>
        <w:rPr>
          <w:rFonts w:asciiTheme="minorHAnsi" w:hAnsiTheme="minorHAnsi" w:cstheme="minorHAnsi"/>
          <w:b/>
          <w:bCs/>
        </w:rPr>
      </w:pPr>
    </w:p>
    <w:p w14:paraId="1C55E847" w14:textId="77777777" w:rsidR="00745796" w:rsidRPr="00B655D8" w:rsidRDefault="00745796" w:rsidP="00745796">
      <w:pPr>
        <w:pStyle w:val="Default"/>
        <w:rPr>
          <w:rFonts w:asciiTheme="minorHAnsi" w:hAnsiTheme="minorHAnsi" w:cstheme="minorHAnsi"/>
        </w:rPr>
      </w:pPr>
      <w:r w:rsidRPr="00B655D8">
        <w:rPr>
          <w:rFonts w:asciiTheme="minorHAnsi" w:hAnsiTheme="minorHAnsi" w:cstheme="minorHAnsi"/>
          <w:b/>
          <w:bCs/>
        </w:rPr>
        <w:t xml:space="preserve">Position Summary: </w:t>
      </w:r>
    </w:p>
    <w:p w14:paraId="1BC1F9A3" w14:textId="4D15E2F4" w:rsidR="002745FF" w:rsidRPr="00B655D8" w:rsidRDefault="002745FF" w:rsidP="002745FF">
      <w:pPr>
        <w:pStyle w:val="Default"/>
        <w:rPr>
          <w:rFonts w:asciiTheme="minorHAnsi" w:hAnsiTheme="minorHAnsi" w:cstheme="minorHAnsi"/>
        </w:rPr>
      </w:pPr>
      <w:r>
        <w:rPr>
          <w:rFonts w:asciiTheme="minorHAnsi" w:hAnsiTheme="minorHAnsi" w:cstheme="minorHAnsi"/>
        </w:rPr>
        <w:t xml:space="preserve">We are excited to welcome a new worship keyboardist who will help us create a worship liturgy that speaks to our diverse congregation and our city. The worship keyboardist </w:t>
      </w:r>
      <w:r w:rsidR="003D4F0F">
        <w:rPr>
          <w:rFonts w:asciiTheme="minorHAnsi" w:hAnsiTheme="minorHAnsi" w:cstheme="minorHAnsi"/>
        </w:rPr>
        <w:t xml:space="preserve">at OTCC is </w:t>
      </w:r>
      <w:r>
        <w:rPr>
          <w:rFonts w:asciiTheme="minorHAnsi" w:hAnsiTheme="minorHAnsi" w:cstheme="minorHAnsi"/>
        </w:rPr>
        <w:t>responsible for supporting the Pastor for Worship and Engagement in the planning and leading of worship</w:t>
      </w:r>
      <w:r w:rsidR="00877FD1">
        <w:rPr>
          <w:rFonts w:asciiTheme="minorHAnsi" w:hAnsiTheme="minorHAnsi" w:cstheme="minorHAnsi"/>
        </w:rPr>
        <w:t xml:space="preserve"> </w:t>
      </w:r>
      <w:r w:rsidR="003D4F0F">
        <w:rPr>
          <w:rFonts w:asciiTheme="minorHAnsi" w:hAnsiTheme="minorHAnsi" w:cstheme="minorHAnsi"/>
        </w:rPr>
        <w:t xml:space="preserve">and </w:t>
      </w:r>
      <w:r>
        <w:rPr>
          <w:rFonts w:asciiTheme="minorHAnsi" w:hAnsiTheme="minorHAnsi" w:cstheme="minorHAnsi"/>
        </w:rPr>
        <w:t xml:space="preserve">attending </w:t>
      </w:r>
      <w:r w:rsidR="003D4F0F">
        <w:rPr>
          <w:rFonts w:asciiTheme="minorHAnsi" w:hAnsiTheme="minorHAnsi" w:cstheme="minorHAnsi"/>
        </w:rPr>
        <w:t xml:space="preserve">weekly </w:t>
      </w:r>
      <w:r>
        <w:rPr>
          <w:rFonts w:asciiTheme="minorHAnsi" w:hAnsiTheme="minorHAnsi" w:cstheme="minorHAnsi"/>
        </w:rPr>
        <w:t>worship rehearsal</w:t>
      </w:r>
      <w:r w:rsidR="003D4F0F">
        <w:rPr>
          <w:rFonts w:asciiTheme="minorHAnsi" w:hAnsiTheme="minorHAnsi" w:cstheme="minorHAnsi"/>
        </w:rPr>
        <w:t>s</w:t>
      </w:r>
      <w:r>
        <w:rPr>
          <w:rFonts w:asciiTheme="minorHAnsi" w:hAnsiTheme="minorHAnsi" w:cstheme="minorHAnsi"/>
        </w:rPr>
        <w:t xml:space="preserve"> </w:t>
      </w:r>
      <w:r w:rsidR="003D4F0F">
        <w:rPr>
          <w:rFonts w:asciiTheme="minorHAnsi" w:hAnsiTheme="minorHAnsi" w:cstheme="minorHAnsi"/>
        </w:rPr>
        <w:t>and Sunday morning worship service.</w:t>
      </w:r>
    </w:p>
    <w:p w14:paraId="7B929DDB" w14:textId="77777777" w:rsidR="002745FF" w:rsidRPr="00B655D8" w:rsidRDefault="002745FF" w:rsidP="002745FF">
      <w:pPr>
        <w:pStyle w:val="Default"/>
        <w:rPr>
          <w:rFonts w:asciiTheme="minorHAnsi" w:hAnsiTheme="minorHAnsi" w:cstheme="minorHAnsi"/>
        </w:rPr>
      </w:pPr>
    </w:p>
    <w:p w14:paraId="2CBB514D" w14:textId="77777777" w:rsidR="00745796" w:rsidRPr="00B655D8" w:rsidRDefault="00745796" w:rsidP="00745796">
      <w:pPr>
        <w:pStyle w:val="Default"/>
        <w:rPr>
          <w:rFonts w:asciiTheme="minorHAnsi" w:hAnsiTheme="minorHAnsi" w:cstheme="minorHAnsi"/>
        </w:rPr>
      </w:pPr>
    </w:p>
    <w:p w14:paraId="292AC1C1" w14:textId="4B916A4E" w:rsidR="00745796" w:rsidRPr="00B655D8" w:rsidRDefault="00745796" w:rsidP="00745796">
      <w:pPr>
        <w:pStyle w:val="Default"/>
        <w:rPr>
          <w:rFonts w:asciiTheme="minorHAnsi" w:hAnsiTheme="minorHAnsi" w:cstheme="minorHAnsi"/>
        </w:rPr>
      </w:pPr>
      <w:r w:rsidRPr="00B655D8">
        <w:rPr>
          <w:rFonts w:asciiTheme="minorHAnsi" w:hAnsiTheme="minorHAnsi" w:cstheme="minorHAnsi"/>
        </w:rPr>
        <w:t>This is a part-time and in-person role</w:t>
      </w:r>
      <w:r w:rsidR="002745FF">
        <w:rPr>
          <w:rFonts w:asciiTheme="minorHAnsi" w:hAnsiTheme="minorHAnsi" w:cstheme="minorHAnsi"/>
        </w:rPr>
        <w:t xml:space="preserve">, </w:t>
      </w:r>
      <w:r w:rsidR="003D4F0F">
        <w:rPr>
          <w:rFonts w:asciiTheme="minorHAnsi" w:hAnsiTheme="minorHAnsi" w:cstheme="minorHAnsi"/>
        </w:rPr>
        <w:t>6</w:t>
      </w:r>
      <w:r w:rsidR="002745FF">
        <w:rPr>
          <w:rFonts w:asciiTheme="minorHAnsi" w:hAnsiTheme="minorHAnsi" w:cstheme="minorHAnsi"/>
        </w:rPr>
        <w:t xml:space="preserve"> hours per week, and pays</w:t>
      </w:r>
      <w:r w:rsidR="00877FD1">
        <w:rPr>
          <w:rFonts w:asciiTheme="minorHAnsi" w:hAnsiTheme="minorHAnsi" w:cstheme="minorHAnsi"/>
        </w:rPr>
        <w:t xml:space="preserve"> $250</w:t>
      </w:r>
      <w:r w:rsidR="002745FF">
        <w:rPr>
          <w:rFonts w:asciiTheme="minorHAnsi" w:hAnsiTheme="minorHAnsi" w:cstheme="minorHAnsi"/>
        </w:rPr>
        <w:t xml:space="preserve"> per week. </w:t>
      </w:r>
    </w:p>
    <w:p w14:paraId="6857C73A" w14:textId="77777777" w:rsidR="00745796" w:rsidRPr="00B655D8" w:rsidRDefault="00745796" w:rsidP="00745796">
      <w:pPr>
        <w:pStyle w:val="Default"/>
        <w:rPr>
          <w:rFonts w:asciiTheme="minorHAnsi" w:hAnsiTheme="minorHAnsi" w:cstheme="minorHAnsi"/>
        </w:rPr>
      </w:pPr>
    </w:p>
    <w:p w14:paraId="0A82EC2B" w14:textId="77777777" w:rsidR="00745796" w:rsidRPr="00B655D8" w:rsidRDefault="00745796" w:rsidP="00745796">
      <w:pPr>
        <w:pStyle w:val="Default"/>
        <w:rPr>
          <w:rFonts w:asciiTheme="minorHAnsi" w:hAnsiTheme="minorHAnsi" w:cstheme="minorHAnsi"/>
        </w:rPr>
      </w:pPr>
      <w:r w:rsidRPr="00B655D8">
        <w:rPr>
          <w:rFonts w:asciiTheme="minorHAnsi" w:hAnsiTheme="minorHAnsi" w:cstheme="minorHAnsi"/>
          <w:b/>
          <w:bCs/>
        </w:rPr>
        <w:t xml:space="preserve">Description: </w:t>
      </w:r>
    </w:p>
    <w:p w14:paraId="7F97D731" w14:textId="5EF710FE" w:rsidR="003372F8" w:rsidRDefault="00745796" w:rsidP="004644F6">
      <w:pPr>
        <w:pStyle w:val="Default"/>
        <w:rPr>
          <w:rFonts w:asciiTheme="minorHAnsi" w:hAnsiTheme="minorHAnsi" w:cstheme="minorHAnsi"/>
        </w:rPr>
      </w:pPr>
      <w:r w:rsidRPr="00B655D8">
        <w:rPr>
          <w:rFonts w:asciiTheme="minorHAnsi" w:hAnsiTheme="minorHAnsi" w:cstheme="minorHAnsi"/>
        </w:rPr>
        <w:t xml:space="preserve">The successful candidate </w:t>
      </w:r>
      <w:r w:rsidR="004644F6">
        <w:rPr>
          <w:rFonts w:asciiTheme="minorHAnsi" w:hAnsiTheme="minorHAnsi" w:cstheme="minorHAnsi"/>
        </w:rPr>
        <w:t xml:space="preserve">is a well-versed musician who is excited about creating and leading in a </w:t>
      </w:r>
      <w:r w:rsidR="00143597">
        <w:rPr>
          <w:rFonts w:asciiTheme="minorHAnsi" w:hAnsiTheme="minorHAnsi" w:cstheme="minorHAnsi"/>
        </w:rPr>
        <w:t>diverse</w:t>
      </w:r>
      <w:r w:rsidR="004644F6">
        <w:rPr>
          <w:rFonts w:asciiTheme="minorHAnsi" w:hAnsiTheme="minorHAnsi" w:cstheme="minorHAnsi"/>
        </w:rPr>
        <w:t xml:space="preserve"> worship environment. Experienced in playing </w:t>
      </w:r>
      <w:r w:rsidR="00143597">
        <w:rPr>
          <w:rFonts w:asciiTheme="minorHAnsi" w:hAnsiTheme="minorHAnsi" w:cstheme="minorHAnsi"/>
        </w:rPr>
        <w:t>worship keys in a variety of styles, the candidate will help lead a congregation that is both traditional and contemporary and is extremely diverse. OTCC is a Baptist church but is made up of people from all different denominational backgrounds. This lends itself to thinking outside the box when it comes to creating new worship</w:t>
      </w:r>
      <w:r w:rsidR="00FA3564">
        <w:rPr>
          <w:rFonts w:asciiTheme="minorHAnsi" w:hAnsiTheme="minorHAnsi" w:cstheme="minorHAnsi"/>
        </w:rPr>
        <w:t xml:space="preserve"> expressions</w:t>
      </w:r>
      <w:r w:rsidR="00143597">
        <w:rPr>
          <w:rFonts w:asciiTheme="minorHAnsi" w:hAnsiTheme="minorHAnsi" w:cstheme="minorHAnsi"/>
        </w:rPr>
        <w:t xml:space="preserve">, and the worship keyboardist will have the opportunity to speak directly to this. </w:t>
      </w:r>
    </w:p>
    <w:p w14:paraId="694E8ADF" w14:textId="77777777" w:rsidR="004644F6" w:rsidRPr="00B655D8" w:rsidRDefault="004644F6" w:rsidP="004644F6">
      <w:pPr>
        <w:pStyle w:val="Default"/>
        <w:rPr>
          <w:rFonts w:cstheme="minorHAnsi"/>
        </w:rPr>
      </w:pPr>
    </w:p>
    <w:p w14:paraId="3994B8ED" w14:textId="77777777" w:rsidR="00745796" w:rsidRPr="00B655D8" w:rsidRDefault="00745796" w:rsidP="00745796">
      <w:pPr>
        <w:textAlignment w:val="baseline"/>
        <w:rPr>
          <w:rFonts w:cstheme="minorHAnsi"/>
          <w:b/>
          <w:bCs/>
          <w:sz w:val="24"/>
          <w:szCs w:val="24"/>
        </w:rPr>
      </w:pPr>
      <w:r w:rsidRPr="00B655D8">
        <w:rPr>
          <w:rFonts w:cstheme="minorHAnsi"/>
          <w:b/>
          <w:bCs/>
          <w:sz w:val="24"/>
          <w:szCs w:val="24"/>
        </w:rPr>
        <w:t>Essential Functions:</w:t>
      </w:r>
    </w:p>
    <w:p w14:paraId="198729E0" w14:textId="18925F19" w:rsidR="00745796" w:rsidRPr="00B655D8" w:rsidRDefault="003D4F0F" w:rsidP="00745796">
      <w:pPr>
        <w:pStyle w:val="ListParagraph"/>
        <w:numPr>
          <w:ilvl w:val="0"/>
          <w:numId w:val="1"/>
        </w:numPr>
        <w:textAlignment w:val="baseline"/>
        <w:rPr>
          <w:rFonts w:eastAsia="Times New Roman" w:cstheme="minorHAnsi"/>
          <w:color w:val="424242"/>
          <w:bdr w:val="none" w:sz="0" w:space="0" w:color="auto" w:frame="1"/>
        </w:rPr>
      </w:pPr>
      <w:r>
        <w:rPr>
          <w:rFonts w:eastAsia="Times New Roman" w:cstheme="minorHAnsi"/>
          <w:color w:val="424242"/>
          <w:bdr w:val="none" w:sz="0" w:space="0" w:color="auto" w:frame="1"/>
        </w:rPr>
        <w:t>Prepares for and attends weekly worship rehearsals.</w:t>
      </w:r>
    </w:p>
    <w:p w14:paraId="715E3EAE" w14:textId="3894B42C" w:rsidR="00745796" w:rsidRPr="00B655D8" w:rsidRDefault="003D4F0F" w:rsidP="00745796">
      <w:pPr>
        <w:pStyle w:val="ListParagraph"/>
        <w:numPr>
          <w:ilvl w:val="0"/>
          <w:numId w:val="1"/>
        </w:numPr>
        <w:textAlignment w:val="baseline"/>
        <w:rPr>
          <w:rFonts w:eastAsia="Times New Roman" w:cstheme="minorHAnsi"/>
          <w:color w:val="424242"/>
          <w:bdr w:val="none" w:sz="0" w:space="0" w:color="auto" w:frame="1"/>
        </w:rPr>
      </w:pPr>
      <w:r>
        <w:rPr>
          <w:rFonts w:eastAsia="Times New Roman" w:cstheme="minorHAnsi"/>
          <w:color w:val="424242"/>
          <w:bdr w:val="none" w:sz="0" w:space="0" w:color="auto" w:frame="1"/>
        </w:rPr>
        <w:t xml:space="preserve">Helps plan and </w:t>
      </w:r>
      <w:r w:rsidR="00877FD1">
        <w:rPr>
          <w:rFonts w:eastAsia="Times New Roman" w:cstheme="minorHAnsi"/>
          <w:color w:val="424242"/>
          <w:bdr w:val="none" w:sz="0" w:space="0" w:color="auto" w:frame="1"/>
        </w:rPr>
        <w:t>lead</w:t>
      </w:r>
      <w:r>
        <w:rPr>
          <w:rFonts w:eastAsia="Times New Roman" w:cstheme="minorHAnsi"/>
          <w:color w:val="424242"/>
          <w:bdr w:val="none" w:sz="0" w:space="0" w:color="auto" w:frame="1"/>
        </w:rPr>
        <w:t xml:space="preserve"> weekly worship services.</w:t>
      </w:r>
    </w:p>
    <w:p w14:paraId="19C658A5" w14:textId="04B1C52D" w:rsidR="00745796" w:rsidRDefault="003D4F0F" w:rsidP="00745796">
      <w:pPr>
        <w:pStyle w:val="ListParagraph"/>
        <w:numPr>
          <w:ilvl w:val="0"/>
          <w:numId w:val="1"/>
        </w:numPr>
        <w:textAlignment w:val="baseline"/>
        <w:rPr>
          <w:rFonts w:eastAsia="Times New Roman" w:cstheme="minorHAnsi"/>
          <w:color w:val="424242"/>
          <w:bdr w:val="none" w:sz="0" w:space="0" w:color="auto" w:frame="1"/>
        </w:rPr>
      </w:pPr>
      <w:r>
        <w:rPr>
          <w:rFonts w:eastAsia="Times New Roman" w:cstheme="minorHAnsi"/>
          <w:color w:val="424242"/>
          <w:bdr w:val="none" w:sz="0" w:space="0" w:color="auto" w:frame="1"/>
        </w:rPr>
        <w:t xml:space="preserve">Supports the Pastor for worship and Engagement in creating a unique expression of worship for OTCC. </w:t>
      </w:r>
    </w:p>
    <w:p w14:paraId="6943753A" w14:textId="7A16E6D2" w:rsidR="00745796" w:rsidRDefault="003D4F0F" w:rsidP="00745796">
      <w:pPr>
        <w:pStyle w:val="ListParagraph"/>
        <w:numPr>
          <w:ilvl w:val="0"/>
          <w:numId w:val="1"/>
        </w:numPr>
        <w:textAlignment w:val="baseline"/>
        <w:rPr>
          <w:rFonts w:eastAsia="Times New Roman" w:cstheme="minorHAnsi"/>
          <w:color w:val="424242"/>
          <w:bdr w:val="none" w:sz="0" w:space="0" w:color="auto" w:frame="1"/>
        </w:rPr>
      </w:pPr>
      <w:r>
        <w:rPr>
          <w:rFonts w:eastAsia="Times New Roman" w:cstheme="minorHAnsi"/>
          <w:color w:val="424242"/>
          <w:bdr w:val="none" w:sz="0" w:space="0" w:color="auto" w:frame="1"/>
        </w:rPr>
        <w:t>Occasionally leads worship on Sunday Mornings.</w:t>
      </w:r>
    </w:p>
    <w:p w14:paraId="6E39AB79" w14:textId="77777777" w:rsidR="00877FD1" w:rsidRDefault="00877FD1" w:rsidP="00877FD1">
      <w:pPr>
        <w:textAlignment w:val="baseline"/>
        <w:rPr>
          <w:rFonts w:eastAsia="Times New Roman" w:cstheme="minorHAnsi"/>
          <w:color w:val="424242"/>
          <w:bdr w:val="none" w:sz="0" w:space="0" w:color="auto" w:frame="1"/>
        </w:rPr>
      </w:pPr>
    </w:p>
    <w:p w14:paraId="5A496D5F" w14:textId="77777777" w:rsidR="00877FD1" w:rsidRPr="00877FD1" w:rsidRDefault="00877FD1" w:rsidP="00877FD1">
      <w:pPr>
        <w:textAlignment w:val="baseline"/>
        <w:rPr>
          <w:rFonts w:eastAsia="Times New Roman" w:cstheme="minorHAnsi"/>
          <w:color w:val="424242"/>
          <w:bdr w:val="none" w:sz="0" w:space="0" w:color="auto" w:frame="1"/>
        </w:rPr>
      </w:pPr>
    </w:p>
    <w:p w14:paraId="25BCE316" w14:textId="77777777" w:rsidR="00A9517C" w:rsidRDefault="00A9517C" w:rsidP="00745796">
      <w:pPr>
        <w:textAlignment w:val="baseline"/>
        <w:rPr>
          <w:rFonts w:eastAsia="Times New Roman" w:cstheme="minorHAnsi"/>
          <w:color w:val="424242"/>
          <w:bdr w:val="none" w:sz="0" w:space="0" w:color="auto" w:frame="1"/>
        </w:rPr>
      </w:pPr>
    </w:p>
    <w:p w14:paraId="5BF51041" w14:textId="77777777" w:rsidR="00745796" w:rsidRDefault="00745796" w:rsidP="00745796">
      <w:pPr>
        <w:pStyle w:val="Default"/>
        <w:rPr>
          <w:sz w:val="23"/>
          <w:szCs w:val="23"/>
        </w:rPr>
      </w:pPr>
      <w:r>
        <w:rPr>
          <w:b/>
          <w:bCs/>
          <w:sz w:val="23"/>
          <w:szCs w:val="23"/>
        </w:rPr>
        <w:lastRenderedPageBreak/>
        <w:t>Additional Considerations:</w:t>
      </w:r>
    </w:p>
    <w:p w14:paraId="637D73D0" w14:textId="1EECA759" w:rsidR="00745796" w:rsidRDefault="00745796" w:rsidP="00745796">
      <w:pPr>
        <w:pStyle w:val="Default"/>
        <w:numPr>
          <w:ilvl w:val="0"/>
          <w:numId w:val="2"/>
        </w:numPr>
        <w:rPr>
          <w:sz w:val="23"/>
          <w:szCs w:val="23"/>
        </w:rPr>
      </w:pPr>
      <w:r>
        <w:rPr>
          <w:sz w:val="23"/>
          <w:szCs w:val="23"/>
        </w:rPr>
        <w:t xml:space="preserve">Ability to </w:t>
      </w:r>
      <w:r w:rsidR="003D4F0F">
        <w:rPr>
          <w:sz w:val="23"/>
          <w:szCs w:val="23"/>
        </w:rPr>
        <w:t>collaborate and co-create with the team.</w:t>
      </w:r>
    </w:p>
    <w:p w14:paraId="5ED0E979" w14:textId="14F50AE8" w:rsidR="00745796" w:rsidRPr="00B655D8" w:rsidRDefault="00745796" w:rsidP="00745796">
      <w:pPr>
        <w:pStyle w:val="Default"/>
        <w:numPr>
          <w:ilvl w:val="0"/>
          <w:numId w:val="2"/>
        </w:numPr>
        <w:rPr>
          <w:sz w:val="23"/>
          <w:szCs w:val="23"/>
        </w:rPr>
      </w:pPr>
      <w:r w:rsidRPr="00B655D8">
        <w:rPr>
          <w:sz w:val="23"/>
          <w:szCs w:val="23"/>
        </w:rPr>
        <w:t xml:space="preserve">Membership at Old Town Community Church is preferred, but not required. </w:t>
      </w:r>
    </w:p>
    <w:p w14:paraId="0F99AAEA" w14:textId="77777777" w:rsidR="00745796" w:rsidRDefault="00745796" w:rsidP="00745796">
      <w:pPr>
        <w:pStyle w:val="Default"/>
        <w:rPr>
          <w:sz w:val="23"/>
          <w:szCs w:val="23"/>
        </w:rPr>
      </w:pPr>
    </w:p>
    <w:p w14:paraId="153E9253" w14:textId="77777777" w:rsidR="00745796" w:rsidRPr="00B655D8" w:rsidRDefault="00745796" w:rsidP="00745796">
      <w:pPr>
        <w:pStyle w:val="Default"/>
        <w:rPr>
          <w:color w:val="1A1A1A"/>
        </w:rPr>
      </w:pPr>
      <w:r w:rsidRPr="00B655D8">
        <w:rPr>
          <w:b/>
          <w:bCs/>
          <w:color w:val="1A1A1A"/>
        </w:rPr>
        <w:t xml:space="preserve">Requirements: </w:t>
      </w:r>
    </w:p>
    <w:p w14:paraId="2CB04F7A" w14:textId="06295285" w:rsidR="004644F6" w:rsidRPr="004644F6" w:rsidRDefault="004644F6" w:rsidP="00745796">
      <w:pPr>
        <w:pStyle w:val="Default"/>
        <w:numPr>
          <w:ilvl w:val="0"/>
          <w:numId w:val="3"/>
        </w:numPr>
        <w:rPr>
          <w:color w:val="1A1A1A"/>
        </w:rPr>
      </w:pPr>
      <w:r>
        <w:rPr>
          <w:color w:val="1A1A1A"/>
        </w:rPr>
        <w:t xml:space="preserve">Follower of Jesus </w:t>
      </w:r>
    </w:p>
    <w:p w14:paraId="3B2EE81C" w14:textId="6385E1FE" w:rsidR="004644F6" w:rsidRPr="004644F6" w:rsidRDefault="004644F6" w:rsidP="00745796">
      <w:pPr>
        <w:pStyle w:val="Default"/>
        <w:numPr>
          <w:ilvl w:val="0"/>
          <w:numId w:val="3"/>
        </w:numPr>
        <w:rPr>
          <w:color w:val="1A1A1A"/>
        </w:rPr>
      </w:pPr>
      <w:r>
        <w:rPr>
          <w:color w:val="1A1A1A"/>
        </w:rPr>
        <w:t>Capacity to read music and play by ear.</w:t>
      </w:r>
    </w:p>
    <w:p w14:paraId="25DA0CF2" w14:textId="4C84EF95" w:rsidR="004644F6" w:rsidRPr="003D4F0F" w:rsidRDefault="004644F6" w:rsidP="00745796">
      <w:pPr>
        <w:pStyle w:val="Default"/>
        <w:numPr>
          <w:ilvl w:val="0"/>
          <w:numId w:val="3"/>
        </w:numPr>
        <w:rPr>
          <w:color w:val="1A1A1A"/>
        </w:rPr>
      </w:pPr>
      <w:r>
        <w:t>Can play all types of traditional, gospel, and contemporary worship music.</w:t>
      </w:r>
    </w:p>
    <w:p w14:paraId="0736A19D" w14:textId="7168DCD6" w:rsidR="003D4F0F" w:rsidRPr="003D4F0F" w:rsidRDefault="003D4F0F" w:rsidP="00745796">
      <w:pPr>
        <w:pStyle w:val="Default"/>
        <w:numPr>
          <w:ilvl w:val="0"/>
          <w:numId w:val="3"/>
        </w:numPr>
        <w:rPr>
          <w:color w:val="1A1A1A"/>
        </w:rPr>
      </w:pPr>
      <w:r>
        <w:t xml:space="preserve">Ability to </w:t>
      </w:r>
      <w:r w:rsidR="00877FD1">
        <w:t xml:space="preserve">accompany if/when necessary. </w:t>
      </w:r>
    </w:p>
    <w:p w14:paraId="34CA178D" w14:textId="44570912" w:rsidR="004644F6" w:rsidRPr="004644F6" w:rsidRDefault="003D4F0F" w:rsidP="004644F6">
      <w:pPr>
        <w:pStyle w:val="Default"/>
        <w:numPr>
          <w:ilvl w:val="0"/>
          <w:numId w:val="3"/>
        </w:numPr>
        <w:rPr>
          <w:color w:val="1A1A1A"/>
        </w:rPr>
      </w:pPr>
      <w:r>
        <w:rPr>
          <w:color w:val="1A1A1A"/>
        </w:rPr>
        <w:t xml:space="preserve">Experience </w:t>
      </w:r>
      <w:r w:rsidR="004644F6">
        <w:rPr>
          <w:color w:val="1A1A1A"/>
        </w:rPr>
        <w:t>leading and playing on worship teams.</w:t>
      </w:r>
    </w:p>
    <w:p w14:paraId="57D6D3D5" w14:textId="77777777" w:rsidR="00745796" w:rsidRPr="00B655D8" w:rsidRDefault="00745796" w:rsidP="00745796">
      <w:pPr>
        <w:pStyle w:val="Default"/>
      </w:pPr>
    </w:p>
    <w:p w14:paraId="67897B34" w14:textId="77777777" w:rsidR="00745796" w:rsidRPr="00B655D8" w:rsidRDefault="00745796" w:rsidP="00745796">
      <w:pPr>
        <w:pStyle w:val="Default"/>
      </w:pPr>
      <w:r w:rsidRPr="00B655D8">
        <w:rPr>
          <w:b/>
          <w:bCs/>
        </w:rPr>
        <w:t xml:space="preserve">How to apply: </w:t>
      </w:r>
    </w:p>
    <w:p w14:paraId="20485827" w14:textId="35F0366B" w:rsidR="00745796" w:rsidRPr="00B655D8" w:rsidRDefault="00745796" w:rsidP="00745796">
      <w:pPr>
        <w:textAlignment w:val="baseline"/>
        <w:rPr>
          <w:rFonts w:eastAsia="Times New Roman" w:cstheme="minorHAnsi"/>
          <w:color w:val="424242"/>
          <w:sz w:val="24"/>
          <w:szCs w:val="24"/>
          <w:bdr w:val="none" w:sz="0" w:space="0" w:color="auto" w:frame="1"/>
        </w:rPr>
      </w:pPr>
      <w:r w:rsidRPr="00B655D8">
        <w:rPr>
          <w:sz w:val="24"/>
          <w:szCs w:val="24"/>
        </w:rPr>
        <w:t xml:space="preserve">Send your resume, </w:t>
      </w:r>
      <w:r w:rsidR="004644F6">
        <w:rPr>
          <w:sz w:val="24"/>
          <w:szCs w:val="24"/>
        </w:rPr>
        <w:t xml:space="preserve">a </w:t>
      </w:r>
      <w:r w:rsidR="00A131E7">
        <w:rPr>
          <w:sz w:val="24"/>
          <w:szCs w:val="24"/>
        </w:rPr>
        <w:t xml:space="preserve">short </w:t>
      </w:r>
      <w:r w:rsidR="004644F6" w:rsidRPr="00B655D8">
        <w:rPr>
          <w:sz w:val="24"/>
          <w:szCs w:val="24"/>
        </w:rPr>
        <w:t>cover letter</w:t>
      </w:r>
      <w:r w:rsidRPr="00B655D8">
        <w:rPr>
          <w:sz w:val="24"/>
          <w:szCs w:val="24"/>
        </w:rPr>
        <w:t xml:space="preserve">, and contact details for </w:t>
      </w:r>
      <w:r w:rsidR="004644F6">
        <w:rPr>
          <w:sz w:val="24"/>
          <w:szCs w:val="24"/>
        </w:rPr>
        <w:t>2</w:t>
      </w:r>
      <w:r w:rsidRPr="00B655D8">
        <w:rPr>
          <w:sz w:val="24"/>
          <w:szCs w:val="24"/>
        </w:rPr>
        <w:t xml:space="preserve"> professional references to </w:t>
      </w:r>
      <w:r w:rsidR="00FA3564">
        <w:rPr>
          <w:color w:val="0000FF"/>
          <w:sz w:val="24"/>
          <w:szCs w:val="24"/>
        </w:rPr>
        <w:t>worship</w:t>
      </w:r>
      <w:r w:rsidRPr="00B655D8">
        <w:rPr>
          <w:color w:val="0000FF"/>
          <w:sz w:val="24"/>
          <w:szCs w:val="24"/>
        </w:rPr>
        <w:t>@oldtown.cc</w:t>
      </w:r>
      <w:r w:rsidRPr="00B655D8">
        <w:rPr>
          <w:sz w:val="24"/>
          <w:szCs w:val="24"/>
        </w:rPr>
        <w:t>.</w:t>
      </w:r>
    </w:p>
    <w:p w14:paraId="5DBCA75B" w14:textId="77777777" w:rsidR="00745796" w:rsidRDefault="00745796"/>
    <w:sectPr w:rsidR="00745796" w:rsidSect="007457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F280" w14:textId="77777777" w:rsidR="00790183" w:rsidRDefault="00790183" w:rsidP="0015586A">
      <w:pPr>
        <w:spacing w:after="0" w:line="240" w:lineRule="auto"/>
      </w:pPr>
      <w:r>
        <w:separator/>
      </w:r>
    </w:p>
  </w:endnote>
  <w:endnote w:type="continuationSeparator" w:id="0">
    <w:p w14:paraId="75F43646" w14:textId="77777777" w:rsidR="00790183" w:rsidRDefault="00790183" w:rsidP="0015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EC72" w14:textId="77777777" w:rsidR="00790183" w:rsidRDefault="00790183" w:rsidP="0015586A">
      <w:pPr>
        <w:spacing w:after="0" w:line="240" w:lineRule="auto"/>
      </w:pPr>
      <w:r>
        <w:separator/>
      </w:r>
    </w:p>
  </w:footnote>
  <w:footnote w:type="continuationSeparator" w:id="0">
    <w:p w14:paraId="1E0048CA" w14:textId="77777777" w:rsidR="00790183" w:rsidRDefault="00790183" w:rsidP="0015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329A" w14:textId="360803C6" w:rsidR="0015586A" w:rsidRDefault="0015586A">
    <w:pPr>
      <w:pStyle w:val="Header"/>
    </w:pPr>
    <w:r>
      <w:rPr>
        <w:noProof/>
      </w:rPr>
      <w:drawing>
        <wp:anchor distT="0" distB="0" distL="114300" distR="114300" simplePos="0" relativeHeight="251658240" behindDoc="0" locked="0" layoutInCell="1" allowOverlap="1" wp14:anchorId="6C85822B" wp14:editId="6682877B">
          <wp:simplePos x="0" y="0"/>
          <wp:positionH relativeFrom="page">
            <wp:align>left</wp:align>
          </wp:positionH>
          <wp:positionV relativeFrom="paragraph">
            <wp:posOffset>-614980</wp:posOffset>
          </wp:positionV>
          <wp:extent cx="7867650" cy="10181715"/>
          <wp:effectExtent l="0" t="0" r="0"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CC_Letterhead_NoBleed-page-001.jpg"/>
                  <pic:cNvPicPr/>
                </pic:nvPicPr>
                <pic:blipFill>
                  <a:blip r:embed="rId1">
                    <a:extLst>
                      <a:ext uri="{28A0092B-C50C-407E-A947-70E740481C1C}">
                        <a14:useLocalDpi xmlns:a14="http://schemas.microsoft.com/office/drawing/2010/main" val="0"/>
                      </a:ext>
                    </a:extLst>
                  </a:blip>
                  <a:stretch>
                    <a:fillRect/>
                  </a:stretch>
                </pic:blipFill>
                <pic:spPr>
                  <a:xfrm>
                    <a:off x="0" y="0"/>
                    <a:ext cx="7867650" cy="10181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029"/>
    <w:multiLevelType w:val="hybridMultilevel"/>
    <w:tmpl w:val="13E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095B"/>
    <w:multiLevelType w:val="hybridMultilevel"/>
    <w:tmpl w:val="49C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B01"/>
    <w:multiLevelType w:val="hybridMultilevel"/>
    <w:tmpl w:val="C9E8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944430">
    <w:abstractNumId w:val="1"/>
  </w:num>
  <w:num w:numId="2" w16cid:durableId="45644033">
    <w:abstractNumId w:val="2"/>
  </w:num>
  <w:num w:numId="3" w16cid:durableId="190378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6A"/>
    <w:rsid w:val="00143597"/>
    <w:rsid w:val="0015586A"/>
    <w:rsid w:val="001772DE"/>
    <w:rsid w:val="002745FF"/>
    <w:rsid w:val="002B476E"/>
    <w:rsid w:val="003372F8"/>
    <w:rsid w:val="003D4F0F"/>
    <w:rsid w:val="004644F6"/>
    <w:rsid w:val="00556270"/>
    <w:rsid w:val="00682350"/>
    <w:rsid w:val="00745796"/>
    <w:rsid w:val="00790183"/>
    <w:rsid w:val="00877FD1"/>
    <w:rsid w:val="008E7B9C"/>
    <w:rsid w:val="009A722F"/>
    <w:rsid w:val="00A131E7"/>
    <w:rsid w:val="00A607AF"/>
    <w:rsid w:val="00A9517C"/>
    <w:rsid w:val="00BA309B"/>
    <w:rsid w:val="00BD68DA"/>
    <w:rsid w:val="00CD6C8A"/>
    <w:rsid w:val="00CF4942"/>
    <w:rsid w:val="00F25C3C"/>
    <w:rsid w:val="00FA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E274"/>
  <w15:chartTrackingRefBased/>
  <w15:docId w15:val="{9BDCC8EE-9541-4B48-811B-14C6885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86A"/>
  </w:style>
  <w:style w:type="paragraph" w:styleId="Footer">
    <w:name w:val="footer"/>
    <w:basedOn w:val="Normal"/>
    <w:link w:val="FooterChar"/>
    <w:uiPriority w:val="99"/>
    <w:unhideWhenUsed/>
    <w:rsid w:val="0015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86A"/>
  </w:style>
  <w:style w:type="paragraph" w:customStyle="1" w:styleId="Default">
    <w:name w:val="Default"/>
    <w:rsid w:val="007457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579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Ruffin</dc:creator>
  <cp:keywords/>
  <dc:description/>
  <cp:lastModifiedBy>Eric Schneiderhan</cp:lastModifiedBy>
  <cp:revision>5</cp:revision>
  <dcterms:created xsi:type="dcterms:W3CDTF">2023-11-27T15:27:00Z</dcterms:created>
  <dcterms:modified xsi:type="dcterms:W3CDTF">2024-01-11T14:52:00Z</dcterms:modified>
</cp:coreProperties>
</file>